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4" w:rsidRPr="00B51D94" w:rsidRDefault="00B51D94">
      <w:pPr>
        <w:rPr>
          <w:b/>
          <w:sz w:val="32"/>
        </w:rPr>
      </w:pPr>
      <w:r w:rsidRPr="00B51D94">
        <w:rPr>
          <w:b/>
          <w:sz w:val="32"/>
        </w:rPr>
        <w:t>Sub File</w:t>
      </w:r>
      <w:r w:rsidRPr="00B51D94">
        <w:rPr>
          <w:b/>
          <w:sz w:val="32"/>
        </w:rPr>
        <w:tab/>
      </w:r>
      <w:r w:rsidRPr="00B51D94">
        <w:rPr>
          <w:b/>
          <w:sz w:val="32"/>
        </w:rPr>
        <w:tab/>
      </w:r>
      <w:r w:rsidRPr="00B51D94">
        <w:rPr>
          <w:b/>
          <w:sz w:val="32"/>
        </w:rPr>
        <w:tab/>
      </w:r>
      <w:r w:rsidRPr="00B51D94">
        <w:rPr>
          <w:b/>
          <w:sz w:val="32"/>
        </w:rPr>
        <w:tab/>
      </w:r>
      <w:r w:rsidR="00B97101">
        <w:rPr>
          <w:b/>
          <w:sz w:val="32"/>
        </w:rPr>
        <w:t>Thursday, March 12, 2015</w:t>
      </w:r>
      <w:r w:rsidR="00B97101">
        <w:rPr>
          <w:b/>
          <w:sz w:val="32"/>
        </w:rPr>
        <w:tab/>
        <w:t xml:space="preserve">  Day 9</w:t>
      </w:r>
    </w:p>
    <w:p w:rsidR="00B51D94" w:rsidRDefault="00B51D94">
      <w:r>
        <w:t>Mr. Gillett</w:t>
      </w:r>
    </w:p>
    <w:p w:rsidR="00B51D94" w:rsidRDefault="00B51D94">
      <w:r>
        <w:t>Notes:</w:t>
      </w:r>
      <w:r>
        <w:tab/>
      </w:r>
      <w:r>
        <w:tab/>
        <w:t>Keys…. Yellow is for homeroom (236)</w:t>
      </w:r>
    </w:p>
    <w:p w:rsidR="00FB5080" w:rsidRDefault="00FB5080">
      <w:r>
        <w:tab/>
      </w:r>
      <w:r>
        <w:tab/>
      </w:r>
      <w:r>
        <w:tab/>
        <w:t>Teal is for the staff washrooms</w:t>
      </w:r>
    </w:p>
    <w:p w:rsidR="00FB5080" w:rsidRDefault="00FB5080">
      <w:r>
        <w:tab/>
      </w:r>
      <w:r>
        <w:tab/>
      </w:r>
      <w:r>
        <w:tab/>
        <w:t>Blue is for the Nutrition Lab</w:t>
      </w:r>
      <w:bookmarkStart w:id="0" w:name="_GoBack"/>
      <w:bookmarkEnd w:id="0"/>
    </w:p>
    <w:p w:rsidR="00B51D94" w:rsidRDefault="00B51D94">
      <w:r>
        <w:tab/>
      </w:r>
      <w:r>
        <w:tab/>
      </w:r>
      <w:r>
        <w:tab/>
        <w:t>Black is the library door</w:t>
      </w:r>
    </w:p>
    <w:p w:rsidR="00B51D94" w:rsidRDefault="00B51D94">
      <w:r>
        <w:rPr>
          <w:noProof/>
        </w:rPr>
        <mc:AlternateContent>
          <mc:Choice Requires="wps">
            <w:drawing>
              <wp:anchor distT="0" distB="0" distL="114300" distR="114300" simplePos="0" relativeHeight="251659264" behindDoc="0" locked="0" layoutInCell="1" allowOverlap="1" wp14:anchorId="6B7EFDEA" wp14:editId="01DFF51E">
                <wp:simplePos x="0" y="0"/>
                <wp:positionH relativeFrom="column">
                  <wp:posOffset>323850</wp:posOffset>
                </wp:positionH>
                <wp:positionV relativeFrom="paragraph">
                  <wp:posOffset>31115</wp:posOffset>
                </wp:positionV>
                <wp:extent cx="3606165" cy="1403985"/>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403985"/>
                        </a:xfrm>
                        <a:prstGeom prst="rect">
                          <a:avLst/>
                        </a:prstGeom>
                        <a:solidFill>
                          <a:srgbClr val="FFFFFF"/>
                        </a:solidFill>
                        <a:ln w="9525">
                          <a:solidFill>
                            <a:srgbClr val="000000"/>
                          </a:solidFill>
                          <a:miter lim="800000"/>
                          <a:headEnd/>
                          <a:tailEnd/>
                        </a:ln>
                      </wps:spPr>
                      <wps:txbx>
                        <w:txbxContent>
                          <w:p w:rsidR="00B51D94" w:rsidRDefault="00B51D94" w:rsidP="00C447F4">
                            <w:pPr>
                              <w:spacing w:line="240" w:lineRule="auto"/>
                            </w:pPr>
                            <w:r>
                              <w:t>Period 1:</w:t>
                            </w:r>
                            <w:r>
                              <w:tab/>
                            </w:r>
                            <w:r w:rsidR="00B97101">
                              <w:t>Nutrition Slot B</w:t>
                            </w:r>
                          </w:p>
                          <w:p w:rsidR="00B51D94" w:rsidRDefault="00D53441" w:rsidP="00C447F4">
                            <w:pPr>
                              <w:spacing w:line="240" w:lineRule="auto"/>
                            </w:pPr>
                            <w:r>
                              <w:t>Period 2:</w:t>
                            </w:r>
                            <w:r>
                              <w:tab/>
                            </w:r>
                            <w:r w:rsidR="00B97101">
                              <w:t>Career Development</w:t>
                            </w:r>
                          </w:p>
                          <w:p w:rsidR="00B51D94" w:rsidRDefault="00B51D94" w:rsidP="00C447F4">
                            <w:pPr>
                              <w:spacing w:line="240" w:lineRule="auto"/>
                            </w:pPr>
                            <w:r>
                              <w:t>Recess:</w:t>
                            </w:r>
                            <w:r>
                              <w:tab/>
                            </w:r>
                            <w:r>
                              <w:tab/>
                            </w:r>
                            <w:r w:rsidR="00B97101">
                              <w:t>Duty Senior High Stairwell</w:t>
                            </w:r>
                          </w:p>
                          <w:p w:rsidR="00B51D94" w:rsidRDefault="00D53441" w:rsidP="00C447F4">
                            <w:pPr>
                              <w:spacing w:line="240" w:lineRule="auto"/>
                            </w:pPr>
                            <w:r>
                              <w:t>Period 3:</w:t>
                            </w:r>
                            <w:r>
                              <w:tab/>
                            </w:r>
                            <w:r w:rsidR="00B97101">
                              <w:t>Prep</w:t>
                            </w:r>
                          </w:p>
                          <w:p w:rsidR="00B51D94" w:rsidRDefault="00B51D94" w:rsidP="00C447F4">
                            <w:pPr>
                              <w:spacing w:line="240" w:lineRule="auto"/>
                            </w:pPr>
                            <w:r>
                              <w:t>Lunch</w:t>
                            </w:r>
                            <w:r>
                              <w:tab/>
                            </w:r>
                            <w:r>
                              <w:tab/>
                            </w:r>
                            <w:r w:rsidR="0017499D">
                              <w:t>Library</w:t>
                            </w:r>
                            <w:r w:rsidR="00FB5AF4">
                              <w:t xml:space="preserve"> </w:t>
                            </w:r>
                            <w:proofErr w:type="gramStart"/>
                            <w:r w:rsidR="00FB5AF4">
                              <w:t>Duty  12:41</w:t>
                            </w:r>
                            <w:proofErr w:type="gramEnd"/>
                            <w:r w:rsidR="00FB5AF4">
                              <w:t xml:space="preserve"> – 1:09</w:t>
                            </w:r>
                          </w:p>
                          <w:p w:rsidR="00B51D94" w:rsidRDefault="00FB5AF4" w:rsidP="00C447F4">
                            <w:pPr>
                              <w:spacing w:line="240" w:lineRule="auto"/>
                            </w:pPr>
                            <w:r>
                              <w:t>Period 4:</w:t>
                            </w:r>
                            <w:r>
                              <w:tab/>
                            </w:r>
                            <w:r w:rsidR="00B97101">
                              <w:t>Webmasters</w:t>
                            </w:r>
                          </w:p>
                          <w:p w:rsidR="00B51D94" w:rsidRDefault="00FB5AF4" w:rsidP="00C447F4">
                            <w:pPr>
                              <w:spacing w:line="240" w:lineRule="auto"/>
                            </w:pPr>
                            <w:r>
                              <w:t>Period 5:</w:t>
                            </w:r>
                            <w:r>
                              <w:tab/>
                            </w:r>
                            <w:r w:rsidR="00B97101">
                              <w:t>Library Duty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45pt;width:28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">
                <v:textbox style="mso-fit-shape-to-text:t">
                  <w:txbxContent>
                    <w:p w:rsidR="00B51D94" w:rsidRDefault="00B51D94" w:rsidP="00C447F4">
                      <w:pPr>
                        <w:spacing w:line="240" w:lineRule="auto"/>
                      </w:pPr>
                      <w:r>
                        <w:t>Period 1:</w:t>
                      </w:r>
                      <w:r>
                        <w:tab/>
                      </w:r>
                      <w:r w:rsidR="00B97101">
                        <w:t>Nutrition Slot B</w:t>
                      </w:r>
                    </w:p>
                    <w:p w:rsidR="00B51D94" w:rsidRDefault="00D53441" w:rsidP="00C447F4">
                      <w:pPr>
                        <w:spacing w:line="240" w:lineRule="auto"/>
                      </w:pPr>
                      <w:r>
                        <w:t>Period 2:</w:t>
                      </w:r>
                      <w:r>
                        <w:tab/>
                      </w:r>
                      <w:r w:rsidR="00B97101">
                        <w:t>Career Development</w:t>
                      </w:r>
                    </w:p>
                    <w:p w:rsidR="00B51D94" w:rsidRDefault="00B51D94" w:rsidP="00C447F4">
                      <w:pPr>
                        <w:spacing w:line="240" w:lineRule="auto"/>
                      </w:pPr>
                      <w:r>
                        <w:t>Recess:</w:t>
                      </w:r>
                      <w:r>
                        <w:tab/>
                      </w:r>
                      <w:r>
                        <w:tab/>
                      </w:r>
                      <w:r w:rsidR="00B97101">
                        <w:t>Duty Senior High Stairwell</w:t>
                      </w:r>
                    </w:p>
                    <w:p w:rsidR="00B51D94" w:rsidRDefault="00D53441" w:rsidP="00C447F4">
                      <w:pPr>
                        <w:spacing w:line="240" w:lineRule="auto"/>
                      </w:pPr>
                      <w:r>
                        <w:t>Period 3:</w:t>
                      </w:r>
                      <w:r>
                        <w:tab/>
                      </w:r>
                      <w:r w:rsidR="00B97101">
                        <w:t>Prep</w:t>
                      </w:r>
                    </w:p>
                    <w:p w:rsidR="00B51D94" w:rsidRDefault="00B51D94" w:rsidP="00C447F4">
                      <w:pPr>
                        <w:spacing w:line="240" w:lineRule="auto"/>
                      </w:pPr>
                      <w:r>
                        <w:t>Lunch</w:t>
                      </w:r>
                      <w:r>
                        <w:tab/>
                      </w:r>
                      <w:r>
                        <w:tab/>
                      </w:r>
                      <w:r w:rsidR="0017499D">
                        <w:t>Library</w:t>
                      </w:r>
                      <w:r w:rsidR="00FB5AF4">
                        <w:t xml:space="preserve"> </w:t>
                      </w:r>
                      <w:proofErr w:type="gramStart"/>
                      <w:r w:rsidR="00FB5AF4">
                        <w:t>Duty  12:41</w:t>
                      </w:r>
                      <w:proofErr w:type="gramEnd"/>
                      <w:r w:rsidR="00FB5AF4">
                        <w:t xml:space="preserve"> – 1:09</w:t>
                      </w:r>
                    </w:p>
                    <w:p w:rsidR="00B51D94" w:rsidRDefault="00FB5AF4" w:rsidP="00C447F4">
                      <w:pPr>
                        <w:spacing w:line="240" w:lineRule="auto"/>
                      </w:pPr>
                      <w:r>
                        <w:t>Period 4:</w:t>
                      </w:r>
                      <w:r>
                        <w:tab/>
                      </w:r>
                      <w:r w:rsidR="00B97101">
                        <w:t>Webmasters</w:t>
                      </w:r>
                    </w:p>
                    <w:p w:rsidR="00B51D94" w:rsidRDefault="00FB5AF4" w:rsidP="00C447F4">
                      <w:pPr>
                        <w:spacing w:line="240" w:lineRule="auto"/>
                      </w:pPr>
                      <w:r>
                        <w:t>Period 5:</w:t>
                      </w:r>
                      <w:r>
                        <w:tab/>
                      </w:r>
                      <w:r w:rsidR="00B97101">
                        <w:t>Library Duty</w:t>
                      </w:r>
                    </w:p>
                  </w:txbxContent>
                </v:textbox>
              </v:shape>
            </w:pict>
          </mc:Fallback>
        </mc:AlternateContent>
      </w:r>
    </w:p>
    <w:p w:rsidR="00B51D94" w:rsidRDefault="00B51D94"/>
    <w:p w:rsidR="00B51D94" w:rsidRDefault="00B51D94"/>
    <w:p w:rsidR="00B51D94" w:rsidRDefault="00B51D94"/>
    <w:p w:rsidR="00B51D94" w:rsidRDefault="00B51D94"/>
    <w:p w:rsidR="00B51D94" w:rsidRDefault="00B51D94"/>
    <w:p w:rsidR="00B51D94" w:rsidRDefault="00B51D94"/>
    <w:p w:rsidR="00FB5080" w:rsidRDefault="00FB5080">
      <w:r>
        <w:br w:type="page"/>
      </w:r>
    </w:p>
    <w:p w:rsidR="00B51D94" w:rsidRPr="00D53441" w:rsidRDefault="00B51D94">
      <w:pPr>
        <w:rPr>
          <w:b/>
          <w:sz w:val="28"/>
        </w:rPr>
      </w:pPr>
      <w:r w:rsidRPr="00D53441">
        <w:rPr>
          <w:b/>
          <w:sz w:val="28"/>
        </w:rPr>
        <w:lastRenderedPageBreak/>
        <w:t>Period 1</w:t>
      </w:r>
      <w:r w:rsidR="00D53441" w:rsidRPr="00D53441">
        <w:rPr>
          <w:b/>
          <w:sz w:val="28"/>
        </w:rPr>
        <w:tab/>
      </w:r>
      <w:r w:rsidR="00D53441" w:rsidRPr="00D53441">
        <w:rPr>
          <w:b/>
          <w:sz w:val="28"/>
        </w:rPr>
        <w:tab/>
      </w:r>
      <w:proofErr w:type="spellStart"/>
      <w:r w:rsidR="00B97101">
        <w:rPr>
          <w:b/>
          <w:sz w:val="28"/>
        </w:rPr>
        <w:t>Nurition</w:t>
      </w:r>
      <w:proofErr w:type="spellEnd"/>
      <w:r w:rsidR="00B97101">
        <w:rPr>
          <w:b/>
          <w:sz w:val="28"/>
        </w:rPr>
        <w:t xml:space="preserve"> Slot B</w:t>
      </w:r>
    </w:p>
    <w:p w:rsidR="00C447F4" w:rsidRDefault="00B97101" w:rsidP="00B70A52">
      <w:pPr>
        <w:pStyle w:val="ListParagraph"/>
        <w:numPr>
          <w:ilvl w:val="0"/>
          <w:numId w:val="2"/>
        </w:numPr>
      </w:pPr>
      <w:r>
        <w:t>The class has been watching the documentary “</w:t>
      </w:r>
      <w:proofErr w:type="spellStart"/>
      <w:r>
        <w:t>Veducated</w:t>
      </w:r>
      <w:proofErr w:type="spellEnd"/>
      <w:r>
        <w:t>”.  The film is booted up on Netflix at the spot that they stopped last day.</w:t>
      </w:r>
    </w:p>
    <w:p w:rsidR="00B97101" w:rsidRDefault="00FC0784" w:rsidP="00B70A52">
      <w:pPr>
        <w:pStyle w:val="ListParagraph"/>
        <w:numPr>
          <w:ilvl w:val="0"/>
          <w:numId w:val="2"/>
        </w:numPr>
      </w:pPr>
      <w:r>
        <w:t>Before starting you can do a recap of the film so far.  “The film is an experiment.  The leader had recruited three people to do a 6 week experiment where they adopt a vegan lifestyle.  They have given up all meats and animal products and are learning what it means to be vegan.  Where we left off the group is on a road trip  where they visited a farm and are now at a vegan conference”</w:t>
      </w:r>
    </w:p>
    <w:p w:rsidR="00FC0784" w:rsidRDefault="00FC0784" w:rsidP="00B70A52">
      <w:pPr>
        <w:pStyle w:val="ListParagraph"/>
        <w:numPr>
          <w:ilvl w:val="0"/>
          <w:numId w:val="2"/>
        </w:numPr>
      </w:pPr>
      <w:r>
        <w:t xml:space="preserve">In the introduction discussion you can remind students that this is a biased presentation.   There are some scenes that exaggerate the </w:t>
      </w:r>
      <w:proofErr w:type="gramStart"/>
      <w:r>
        <w:t xml:space="preserve">cruelty </w:t>
      </w:r>
      <w:r w:rsidR="00FB5080">
        <w:t xml:space="preserve"> to</w:t>
      </w:r>
      <w:proofErr w:type="gramEnd"/>
      <w:r w:rsidR="00FB5080">
        <w:t xml:space="preserve"> animals to put forward the films goal.  Students can feel free to look away at those times and you can discuss it later.</w:t>
      </w:r>
    </w:p>
    <w:p w:rsidR="00FB5080" w:rsidRDefault="00FB5080" w:rsidP="00B70A52">
      <w:pPr>
        <w:pStyle w:val="ListParagraph"/>
        <w:numPr>
          <w:ilvl w:val="0"/>
          <w:numId w:val="2"/>
        </w:numPr>
      </w:pPr>
      <w:r>
        <w:t>When the film ends, you can discuss what it means to be vegan</w:t>
      </w:r>
      <w:proofErr w:type="gramStart"/>
      <w:r>
        <w:t>,  the</w:t>
      </w:r>
      <w:proofErr w:type="gramEnd"/>
      <w:r>
        <w:t xml:space="preserve"> benefits that were presented about living a vegetarian or vegan life, and most importantly stress the importance of eating more healthy fruits and vegetables in their diets.  You can deal with the bias of the film also because the students will likely raise it.  There is definite bias and extremes in the way this was shown, and this not how things are done in Canada, but this doesn’t change the fact that eating healthier will improve our health. </w:t>
      </w:r>
    </w:p>
    <w:p w:rsidR="00C447F4" w:rsidRDefault="00C447F4" w:rsidP="00C447F4">
      <w:pPr>
        <w:pStyle w:val="ListParagraph"/>
      </w:pPr>
    </w:p>
    <w:p w:rsidR="00D53441" w:rsidRDefault="00D53441">
      <w:r>
        <w:t>Comments:  ___________________________________________________________________________</w:t>
      </w:r>
    </w:p>
    <w:p w:rsidR="00D53441" w:rsidRDefault="00D53441">
      <w:r>
        <w:t>_____________________________________________________________________________________</w:t>
      </w:r>
    </w:p>
    <w:p w:rsidR="00D53441" w:rsidRDefault="00D53441">
      <w:r>
        <w:t xml:space="preserve">_____________________________________________________________________________________  </w:t>
      </w:r>
    </w:p>
    <w:p w:rsidR="00D53441" w:rsidRDefault="00D53441"/>
    <w:p w:rsidR="00166929" w:rsidRPr="00D53441" w:rsidRDefault="00166929">
      <w:pPr>
        <w:rPr>
          <w:b/>
          <w:sz w:val="28"/>
        </w:rPr>
      </w:pPr>
      <w:r w:rsidRPr="00D53441">
        <w:rPr>
          <w:b/>
          <w:sz w:val="28"/>
        </w:rPr>
        <w:t xml:space="preserve">Period </w:t>
      </w:r>
      <w:r w:rsidR="0017499D">
        <w:rPr>
          <w:b/>
          <w:sz w:val="28"/>
        </w:rPr>
        <w:t>3</w:t>
      </w:r>
      <w:r w:rsidR="00D53441" w:rsidRPr="00D53441">
        <w:rPr>
          <w:b/>
          <w:sz w:val="28"/>
        </w:rPr>
        <w:tab/>
      </w:r>
      <w:r w:rsidR="00D53441" w:rsidRPr="00D53441">
        <w:rPr>
          <w:b/>
          <w:sz w:val="28"/>
        </w:rPr>
        <w:tab/>
      </w:r>
      <w:r w:rsidR="00B97101">
        <w:rPr>
          <w:b/>
          <w:sz w:val="28"/>
        </w:rPr>
        <w:t>Career Development</w:t>
      </w:r>
    </w:p>
    <w:p w:rsidR="002E6A95" w:rsidRDefault="00B97101" w:rsidP="0017499D">
      <w:pPr>
        <w:pStyle w:val="ListParagraph"/>
        <w:numPr>
          <w:ilvl w:val="0"/>
          <w:numId w:val="1"/>
        </w:numPr>
      </w:pPr>
      <w:r>
        <w:t>Students have finished Unit 2 of their textbook and will be starting the review assignment today</w:t>
      </w:r>
    </w:p>
    <w:p w:rsidR="00B97101" w:rsidRDefault="00B97101" w:rsidP="0017499D">
      <w:pPr>
        <w:pStyle w:val="ListParagraph"/>
        <w:numPr>
          <w:ilvl w:val="0"/>
          <w:numId w:val="1"/>
        </w:numPr>
      </w:pPr>
      <w:r>
        <w:t>The Summary is on page 100 of the book.  Students will define each of the Key Terms from the wordlist and questions #2, 3, 4</w:t>
      </w:r>
      <w:proofErr w:type="gramStart"/>
      <w:r>
        <w:t>,  and</w:t>
      </w:r>
      <w:proofErr w:type="gramEnd"/>
      <w:r>
        <w:t xml:space="preserve">  6.</w:t>
      </w:r>
    </w:p>
    <w:p w:rsidR="00B97101" w:rsidRDefault="00B97101" w:rsidP="00B97101">
      <w:pPr>
        <w:pStyle w:val="ListParagraph"/>
        <w:numPr>
          <w:ilvl w:val="0"/>
          <w:numId w:val="1"/>
        </w:numPr>
      </w:pPr>
      <w:r>
        <w:t xml:space="preserve">Students will need to put their work into their course portfolio.  </w:t>
      </w:r>
    </w:p>
    <w:p w:rsidR="00B97101" w:rsidRDefault="00B97101" w:rsidP="00B97101">
      <w:pPr>
        <w:pStyle w:val="ListParagraph"/>
        <w:numPr>
          <w:ilvl w:val="0"/>
          <w:numId w:val="1"/>
        </w:numPr>
      </w:pPr>
      <w:r>
        <w:t>There is some loose leaf paper in the organizer at the front of the class if students do not have paper.</w:t>
      </w:r>
    </w:p>
    <w:p w:rsidR="0017499D" w:rsidRDefault="0017499D" w:rsidP="00D53441"/>
    <w:p w:rsidR="00D53441" w:rsidRDefault="00D53441" w:rsidP="00D53441">
      <w:r>
        <w:t>Comments:  ___________________________________________________________________________</w:t>
      </w:r>
    </w:p>
    <w:p w:rsidR="00D53441" w:rsidRDefault="00D53441" w:rsidP="00D53441">
      <w:r>
        <w:t>_____________________________________________________________________________________</w:t>
      </w:r>
    </w:p>
    <w:p w:rsidR="00D53441" w:rsidRDefault="00FB5080">
      <w:r>
        <w:t>____________________________________________________________________________________</w:t>
      </w:r>
    </w:p>
    <w:sectPr w:rsidR="00D5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5DF"/>
    <w:multiLevelType w:val="hybridMultilevel"/>
    <w:tmpl w:val="E9E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0C57"/>
    <w:multiLevelType w:val="hybridMultilevel"/>
    <w:tmpl w:val="1B5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B17B7"/>
    <w:multiLevelType w:val="hybridMultilevel"/>
    <w:tmpl w:val="EFE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100ED"/>
    <w:multiLevelType w:val="hybridMultilevel"/>
    <w:tmpl w:val="5F0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52177"/>
    <w:multiLevelType w:val="hybridMultilevel"/>
    <w:tmpl w:val="2CE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94"/>
    <w:rsid w:val="0003672B"/>
    <w:rsid w:val="00166929"/>
    <w:rsid w:val="0017499D"/>
    <w:rsid w:val="00213BF9"/>
    <w:rsid w:val="002D4D64"/>
    <w:rsid w:val="002E6A95"/>
    <w:rsid w:val="00340AC5"/>
    <w:rsid w:val="00423B28"/>
    <w:rsid w:val="0049373D"/>
    <w:rsid w:val="00573683"/>
    <w:rsid w:val="00595AC1"/>
    <w:rsid w:val="005A235E"/>
    <w:rsid w:val="005E04F0"/>
    <w:rsid w:val="00611D73"/>
    <w:rsid w:val="00AB087A"/>
    <w:rsid w:val="00B51D94"/>
    <w:rsid w:val="00B70A52"/>
    <w:rsid w:val="00B97101"/>
    <w:rsid w:val="00C447F4"/>
    <w:rsid w:val="00D47FD9"/>
    <w:rsid w:val="00D53441"/>
    <w:rsid w:val="00ED6266"/>
    <w:rsid w:val="00FB5080"/>
    <w:rsid w:val="00FB5AF4"/>
    <w:rsid w:val="00FC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94"/>
    <w:rPr>
      <w:rFonts w:ascii="Tahoma" w:hAnsi="Tahoma" w:cs="Tahoma"/>
      <w:sz w:val="16"/>
      <w:szCs w:val="16"/>
    </w:rPr>
  </w:style>
  <w:style w:type="paragraph" w:styleId="ListParagraph">
    <w:name w:val="List Paragraph"/>
    <w:basedOn w:val="Normal"/>
    <w:uiPriority w:val="34"/>
    <w:qFormat/>
    <w:rsid w:val="00174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94"/>
    <w:rPr>
      <w:rFonts w:ascii="Tahoma" w:hAnsi="Tahoma" w:cs="Tahoma"/>
      <w:sz w:val="16"/>
      <w:szCs w:val="16"/>
    </w:rPr>
  </w:style>
  <w:style w:type="paragraph" w:styleId="ListParagraph">
    <w:name w:val="List Paragraph"/>
    <w:basedOn w:val="Normal"/>
    <w:uiPriority w:val="34"/>
    <w:qFormat/>
    <w:rsid w:val="0017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2014-11-24T04:29:00Z</cp:lastPrinted>
  <dcterms:created xsi:type="dcterms:W3CDTF">2015-03-12T10:27:00Z</dcterms:created>
  <dcterms:modified xsi:type="dcterms:W3CDTF">2015-03-12T10:27:00Z</dcterms:modified>
</cp:coreProperties>
</file>