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4A" w:rsidRPr="002F7ED1" w:rsidRDefault="0084614A">
      <w:pPr>
        <w:rPr>
          <w:rFonts w:ascii="Bauhaus 93" w:hAnsi="Bauhaus 93"/>
          <w:color w:val="C45911" w:themeColor="accent2" w:themeShade="BF"/>
          <w:sz w:val="52"/>
        </w:rPr>
      </w:pPr>
      <w:r w:rsidRPr="002F7ED1">
        <w:rPr>
          <w:rFonts w:ascii="Bauhaus 93" w:hAnsi="Bauhaus 93"/>
          <w:color w:val="C45911" w:themeColor="accent2" w:themeShade="BF"/>
          <w:sz w:val="52"/>
        </w:rPr>
        <w:t>Chapter 6</w:t>
      </w:r>
      <w:r w:rsidR="00143C08">
        <w:rPr>
          <w:rFonts w:ascii="Bauhaus 93" w:hAnsi="Bauhaus 93"/>
          <w:color w:val="C45911" w:themeColor="accent2" w:themeShade="BF"/>
          <w:sz w:val="52"/>
        </w:rPr>
        <w:t>A</w:t>
      </w:r>
      <w:r w:rsidRPr="002F7ED1">
        <w:rPr>
          <w:rFonts w:ascii="Bauhaus 93" w:hAnsi="Bauhaus 93"/>
          <w:color w:val="C45911" w:themeColor="accent2" w:themeShade="BF"/>
          <w:sz w:val="52"/>
        </w:rPr>
        <w:tab/>
      </w:r>
      <w:r w:rsidRPr="002F7ED1">
        <w:rPr>
          <w:rFonts w:ascii="Bauhaus 93" w:hAnsi="Bauhaus 93"/>
          <w:color w:val="C45911" w:themeColor="accent2" w:themeShade="BF"/>
          <w:sz w:val="52"/>
        </w:rPr>
        <w:tab/>
        <w:t>Kitchen Know How</w:t>
      </w:r>
    </w:p>
    <w:p w:rsidR="0084614A" w:rsidRPr="0084614A" w:rsidRDefault="0084614A">
      <w:pPr>
        <w:rPr>
          <w:sz w:val="24"/>
        </w:rPr>
      </w:pPr>
    </w:p>
    <w:p w:rsidR="0084614A" w:rsidRDefault="0084614A" w:rsidP="0084614A">
      <w:pPr>
        <w:pStyle w:val="ListParagraph"/>
        <w:numPr>
          <w:ilvl w:val="0"/>
          <w:numId w:val="1"/>
        </w:numPr>
        <w:rPr>
          <w:sz w:val="24"/>
        </w:rPr>
      </w:pPr>
      <w:r w:rsidRPr="0084614A">
        <w:rPr>
          <w:sz w:val="24"/>
        </w:rPr>
        <w:t>Create a list of the major and the minor appliances that should be included in any modern kitchen.</w:t>
      </w:r>
    </w:p>
    <w:p w:rsidR="002F7ED1" w:rsidRPr="0084614A" w:rsidRDefault="002F7ED1" w:rsidP="002F7ED1">
      <w:pPr>
        <w:pStyle w:val="ListParagraph"/>
        <w:rPr>
          <w:sz w:val="24"/>
        </w:rPr>
      </w:pPr>
    </w:p>
    <w:p w:rsidR="0084614A" w:rsidRDefault="0084614A" w:rsidP="0084614A">
      <w:pPr>
        <w:pStyle w:val="ListParagraph"/>
        <w:numPr>
          <w:ilvl w:val="0"/>
          <w:numId w:val="1"/>
        </w:numPr>
        <w:rPr>
          <w:sz w:val="24"/>
        </w:rPr>
      </w:pPr>
      <w:r w:rsidRPr="0084614A">
        <w:rPr>
          <w:sz w:val="24"/>
        </w:rPr>
        <w:t xml:space="preserve">What are the main work </w:t>
      </w:r>
      <w:r w:rsidR="00DC7A05" w:rsidRPr="0084614A">
        <w:rPr>
          <w:sz w:val="24"/>
        </w:rPr>
        <w:t>centers</w:t>
      </w:r>
      <w:r w:rsidRPr="0084614A">
        <w:rPr>
          <w:sz w:val="24"/>
        </w:rPr>
        <w:t xml:space="preserve"> of a kitchen?  How would you arrange the floor plan of your dream kitchen to include each of these in the best working </w:t>
      </w:r>
      <w:r w:rsidR="00DC7A05" w:rsidRPr="0084614A">
        <w:rPr>
          <w:sz w:val="24"/>
        </w:rPr>
        <w:t>environment?</w:t>
      </w:r>
      <w:r w:rsidRPr="0084614A">
        <w:rPr>
          <w:sz w:val="24"/>
        </w:rPr>
        <w:t xml:space="preserve">  (</w:t>
      </w:r>
      <w:r w:rsidR="00DC7A05">
        <w:rPr>
          <w:sz w:val="24"/>
        </w:rPr>
        <w:t xml:space="preserve">You can </w:t>
      </w:r>
      <w:r w:rsidRPr="0084614A">
        <w:rPr>
          <w:sz w:val="24"/>
        </w:rPr>
        <w:t>make a drawing</w:t>
      </w:r>
      <w:bookmarkStart w:id="0" w:name="_GoBack"/>
      <w:bookmarkEnd w:id="0"/>
      <w:r w:rsidRPr="0084614A">
        <w:rPr>
          <w:sz w:val="24"/>
        </w:rPr>
        <w:t>)</w:t>
      </w:r>
    </w:p>
    <w:p w:rsidR="002F7ED1" w:rsidRPr="0084614A" w:rsidRDefault="002F7ED1" w:rsidP="002F7ED1">
      <w:pPr>
        <w:pStyle w:val="ListParagraph"/>
        <w:rPr>
          <w:sz w:val="24"/>
        </w:rPr>
      </w:pPr>
    </w:p>
    <w:p w:rsidR="0084614A" w:rsidRPr="0084614A" w:rsidRDefault="0084614A" w:rsidP="0084614A">
      <w:pPr>
        <w:pStyle w:val="ListParagraph"/>
        <w:numPr>
          <w:ilvl w:val="0"/>
          <w:numId w:val="1"/>
        </w:numPr>
        <w:rPr>
          <w:sz w:val="24"/>
        </w:rPr>
      </w:pPr>
      <w:r w:rsidRPr="0084614A">
        <w:rPr>
          <w:sz w:val="24"/>
        </w:rPr>
        <w:t>Most kitchen safety is about preventing accidents from happening.  What types of hints does the text give us to help prevent serious problems in each of these areas:</w:t>
      </w:r>
    </w:p>
    <w:p w:rsidR="0084614A" w:rsidRPr="0084614A" w:rsidRDefault="0084614A" w:rsidP="0084614A">
      <w:pPr>
        <w:pStyle w:val="ListParagraph"/>
        <w:numPr>
          <w:ilvl w:val="1"/>
          <w:numId w:val="1"/>
        </w:numPr>
        <w:rPr>
          <w:sz w:val="24"/>
        </w:rPr>
      </w:pPr>
      <w:r w:rsidRPr="0084614A">
        <w:rPr>
          <w:sz w:val="24"/>
        </w:rPr>
        <w:t>Falls</w:t>
      </w:r>
    </w:p>
    <w:p w:rsidR="0084614A" w:rsidRPr="0084614A" w:rsidRDefault="0084614A" w:rsidP="0084614A">
      <w:pPr>
        <w:pStyle w:val="ListParagraph"/>
        <w:numPr>
          <w:ilvl w:val="1"/>
          <w:numId w:val="1"/>
        </w:numPr>
        <w:rPr>
          <w:sz w:val="24"/>
        </w:rPr>
      </w:pPr>
      <w:r w:rsidRPr="0084614A">
        <w:rPr>
          <w:sz w:val="24"/>
        </w:rPr>
        <w:t>Chemicals</w:t>
      </w:r>
    </w:p>
    <w:p w:rsidR="0084614A" w:rsidRPr="0084614A" w:rsidRDefault="0084614A" w:rsidP="0084614A">
      <w:pPr>
        <w:pStyle w:val="ListParagraph"/>
        <w:numPr>
          <w:ilvl w:val="1"/>
          <w:numId w:val="1"/>
        </w:numPr>
        <w:rPr>
          <w:sz w:val="24"/>
        </w:rPr>
      </w:pPr>
      <w:r w:rsidRPr="0084614A">
        <w:rPr>
          <w:sz w:val="24"/>
        </w:rPr>
        <w:t>Cuts</w:t>
      </w:r>
    </w:p>
    <w:p w:rsidR="0084614A" w:rsidRPr="0084614A" w:rsidRDefault="0084614A" w:rsidP="0084614A">
      <w:pPr>
        <w:pStyle w:val="ListParagraph"/>
        <w:numPr>
          <w:ilvl w:val="1"/>
          <w:numId w:val="1"/>
        </w:numPr>
        <w:rPr>
          <w:sz w:val="24"/>
        </w:rPr>
      </w:pPr>
      <w:r w:rsidRPr="0084614A">
        <w:rPr>
          <w:sz w:val="24"/>
        </w:rPr>
        <w:t>Stove/oven</w:t>
      </w:r>
    </w:p>
    <w:p w:rsidR="0084614A" w:rsidRPr="0084614A" w:rsidRDefault="0084614A" w:rsidP="0084614A">
      <w:pPr>
        <w:pStyle w:val="ListParagraph"/>
        <w:numPr>
          <w:ilvl w:val="1"/>
          <w:numId w:val="1"/>
        </w:numPr>
        <w:rPr>
          <w:sz w:val="24"/>
        </w:rPr>
      </w:pPr>
      <w:r w:rsidRPr="0084614A">
        <w:rPr>
          <w:sz w:val="24"/>
        </w:rPr>
        <w:t>Electricity</w:t>
      </w:r>
    </w:p>
    <w:p w:rsidR="0084614A" w:rsidRDefault="0084614A" w:rsidP="0084614A">
      <w:pPr>
        <w:pStyle w:val="ListParagraph"/>
        <w:numPr>
          <w:ilvl w:val="1"/>
          <w:numId w:val="1"/>
        </w:numPr>
        <w:rPr>
          <w:sz w:val="24"/>
        </w:rPr>
      </w:pPr>
      <w:r w:rsidRPr="0084614A">
        <w:rPr>
          <w:sz w:val="24"/>
        </w:rPr>
        <w:t>Fire</w:t>
      </w:r>
    </w:p>
    <w:p w:rsidR="002F7ED1" w:rsidRPr="0084614A" w:rsidRDefault="002F7ED1" w:rsidP="002F7ED1">
      <w:pPr>
        <w:pStyle w:val="ListParagraph"/>
        <w:ind w:left="1440"/>
        <w:rPr>
          <w:sz w:val="24"/>
        </w:rPr>
      </w:pPr>
    </w:p>
    <w:p w:rsidR="0084614A" w:rsidRDefault="0084614A" w:rsidP="0084614A">
      <w:pPr>
        <w:pStyle w:val="ListParagraph"/>
        <w:numPr>
          <w:ilvl w:val="0"/>
          <w:numId w:val="1"/>
        </w:numPr>
        <w:rPr>
          <w:sz w:val="24"/>
        </w:rPr>
      </w:pPr>
      <w:r w:rsidRPr="0084614A">
        <w:rPr>
          <w:sz w:val="24"/>
        </w:rPr>
        <w:t>What basic information should everyone know in order to deal with accidents in the kitchen?</w:t>
      </w:r>
    </w:p>
    <w:p w:rsidR="002F7ED1" w:rsidRPr="0084614A" w:rsidRDefault="002F7ED1" w:rsidP="002F7ED1">
      <w:pPr>
        <w:pStyle w:val="ListParagraph"/>
        <w:rPr>
          <w:sz w:val="24"/>
        </w:rPr>
      </w:pPr>
    </w:p>
    <w:p w:rsidR="0084614A" w:rsidRDefault="0084614A" w:rsidP="0084614A">
      <w:pPr>
        <w:pStyle w:val="ListParagraph"/>
        <w:numPr>
          <w:ilvl w:val="0"/>
          <w:numId w:val="1"/>
        </w:numPr>
        <w:rPr>
          <w:sz w:val="24"/>
        </w:rPr>
      </w:pPr>
      <w:r w:rsidRPr="0084614A">
        <w:rPr>
          <w:sz w:val="24"/>
        </w:rPr>
        <w:t>Describe the most common types of bacteria that can be present in the kitchen of you own home.  Where would they likely come from in your kitchen and what problems do they cause?</w:t>
      </w:r>
    </w:p>
    <w:p w:rsidR="002F7ED1" w:rsidRPr="0084614A" w:rsidRDefault="002F7ED1" w:rsidP="002F7ED1">
      <w:pPr>
        <w:pStyle w:val="ListParagraph"/>
        <w:rPr>
          <w:sz w:val="24"/>
        </w:rPr>
      </w:pPr>
    </w:p>
    <w:p w:rsidR="0084614A" w:rsidRDefault="0084614A" w:rsidP="0084614A">
      <w:pPr>
        <w:pStyle w:val="ListParagraph"/>
        <w:numPr>
          <w:ilvl w:val="0"/>
          <w:numId w:val="1"/>
        </w:numPr>
        <w:rPr>
          <w:sz w:val="24"/>
        </w:rPr>
      </w:pPr>
      <w:r w:rsidRPr="0084614A">
        <w:rPr>
          <w:sz w:val="24"/>
        </w:rPr>
        <w:t>Give some instructions on how to keep your cooking environment safe from bacteria and to sure that your food is safe for consumption.  (pg 81 – 84)</w:t>
      </w:r>
    </w:p>
    <w:p w:rsidR="002F7ED1" w:rsidRPr="002F7ED1" w:rsidRDefault="002F7ED1" w:rsidP="002F7ED1">
      <w:pPr>
        <w:pStyle w:val="ListParagraph"/>
        <w:rPr>
          <w:sz w:val="24"/>
        </w:rPr>
      </w:pPr>
    </w:p>
    <w:p w:rsidR="002F7ED1" w:rsidRPr="0084614A" w:rsidRDefault="002F7ED1" w:rsidP="002F7ED1">
      <w:pPr>
        <w:pStyle w:val="ListParagraph"/>
        <w:rPr>
          <w:sz w:val="24"/>
        </w:rPr>
      </w:pPr>
    </w:p>
    <w:p w:rsidR="0084614A" w:rsidRPr="0084614A" w:rsidRDefault="0084614A" w:rsidP="0084614A">
      <w:pPr>
        <w:pStyle w:val="ListParagraph"/>
        <w:numPr>
          <w:ilvl w:val="0"/>
          <w:numId w:val="1"/>
        </w:numPr>
        <w:rPr>
          <w:sz w:val="24"/>
        </w:rPr>
      </w:pPr>
      <w:r>
        <w:rPr>
          <w:sz w:val="24"/>
        </w:rPr>
        <w:t>There are general temperature guidelines for handling, cooking and serving foods</w:t>
      </w:r>
      <w:r w:rsidR="002558EA">
        <w:rPr>
          <w:sz w:val="24"/>
        </w:rPr>
        <w:t>.  What are the general temperature limits that we need to follow in the kitchen?</w:t>
      </w:r>
    </w:p>
    <w:sectPr w:rsidR="0084614A" w:rsidRPr="008461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D1" w:rsidRDefault="002F7ED1" w:rsidP="002F7ED1">
      <w:pPr>
        <w:spacing w:after="0" w:line="240" w:lineRule="auto"/>
      </w:pPr>
      <w:r>
        <w:separator/>
      </w:r>
    </w:p>
  </w:endnote>
  <w:endnote w:type="continuationSeparator" w:id="0">
    <w:p w:rsidR="002F7ED1" w:rsidRDefault="002F7ED1" w:rsidP="002F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D1" w:rsidRDefault="002F7ED1" w:rsidP="002F7ED1">
      <w:pPr>
        <w:spacing w:after="0" w:line="240" w:lineRule="auto"/>
      </w:pPr>
      <w:r>
        <w:separator/>
      </w:r>
    </w:p>
  </w:footnote>
  <w:footnote w:type="continuationSeparator" w:id="0">
    <w:p w:rsidR="002F7ED1" w:rsidRDefault="002F7ED1" w:rsidP="002F7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Cs w:val="32"/>
      </w:rPr>
      <w:alias w:val="Title"/>
      <w:id w:val="77738743"/>
      <w:placeholder>
        <w:docPart w:val="6885B88D516B405F96BD861D0498E87E"/>
      </w:placeholder>
      <w:dataBinding w:prefixMappings="xmlns:ns0='http://schemas.openxmlformats.org/package/2006/metadata/core-properties' xmlns:ns1='http://purl.org/dc/elements/1.1/'" w:xpath="/ns0:coreProperties[1]/ns1:title[1]" w:storeItemID="{6C3C8BC8-F283-45AE-878A-BAB7291924A1}"/>
      <w:text/>
    </w:sdtPr>
    <w:sdtEndPr/>
    <w:sdtContent>
      <w:p w:rsidR="002F7ED1" w:rsidRPr="002F7ED1" w:rsidRDefault="002F7ED1" w:rsidP="002F7ED1">
        <w:pPr>
          <w:pStyle w:val="Header"/>
          <w:pBdr>
            <w:bottom w:val="thickThinSmallGap" w:sz="24" w:space="1" w:color="823B0B" w:themeColor="accent2" w:themeShade="7F"/>
          </w:pBdr>
          <w:rPr>
            <w:rFonts w:asciiTheme="majorHAnsi" w:eastAsiaTheme="majorEastAsia" w:hAnsiTheme="majorHAnsi" w:cstheme="majorBidi"/>
            <w:szCs w:val="32"/>
          </w:rPr>
        </w:pPr>
        <w:r w:rsidRPr="002F7ED1">
          <w:rPr>
            <w:rFonts w:asciiTheme="majorHAnsi" w:eastAsiaTheme="majorEastAsia" w:hAnsiTheme="majorHAnsi" w:cstheme="majorBidi"/>
            <w:szCs w:val="32"/>
          </w:rPr>
          <w:t>Nutrition 2102</w:t>
        </w:r>
      </w:p>
    </w:sdtContent>
  </w:sdt>
  <w:p w:rsidR="002F7ED1" w:rsidRDefault="002F7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0421"/>
    <w:multiLevelType w:val="hybridMultilevel"/>
    <w:tmpl w:val="98405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4A"/>
    <w:rsid w:val="00143C08"/>
    <w:rsid w:val="002558EA"/>
    <w:rsid w:val="002F7ED1"/>
    <w:rsid w:val="0084614A"/>
    <w:rsid w:val="00C20C4E"/>
    <w:rsid w:val="00DC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45E33-6B72-42E0-9394-F5FD67D5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14A"/>
    <w:pPr>
      <w:ind w:left="720"/>
      <w:contextualSpacing/>
    </w:pPr>
  </w:style>
  <w:style w:type="paragraph" w:styleId="Header">
    <w:name w:val="header"/>
    <w:basedOn w:val="Normal"/>
    <w:link w:val="HeaderChar"/>
    <w:uiPriority w:val="99"/>
    <w:unhideWhenUsed/>
    <w:rsid w:val="002F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ED1"/>
  </w:style>
  <w:style w:type="paragraph" w:styleId="Footer">
    <w:name w:val="footer"/>
    <w:basedOn w:val="Normal"/>
    <w:link w:val="FooterChar"/>
    <w:uiPriority w:val="99"/>
    <w:unhideWhenUsed/>
    <w:rsid w:val="002F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ED1"/>
  </w:style>
  <w:style w:type="paragraph" w:styleId="BalloonText">
    <w:name w:val="Balloon Text"/>
    <w:basedOn w:val="Normal"/>
    <w:link w:val="BalloonTextChar"/>
    <w:uiPriority w:val="99"/>
    <w:semiHidden/>
    <w:unhideWhenUsed/>
    <w:rsid w:val="002F7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85B88D516B405F96BD861D0498E87E"/>
        <w:category>
          <w:name w:val="General"/>
          <w:gallery w:val="placeholder"/>
        </w:category>
        <w:types>
          <w:type w:val="bbPlcHdr"/>
        </w:types>
        <w:behaviors>
          <w:behavior w:val="content"/>
        </w:behaviors>
        <w:guid w:val="{2E9A9E7F-138C-4BFB-B5CB-A660BE45C59B}"/>
      </w:docPartPr>
      <w:docPartBody>
        <w:p w:rsidR="00845C22" w:rsidRDefault="007C311D" w:rsidP="007C311D">
          <w:pPr>
            <w:pStyle w:val="6885B88D516B405F96BD861D0498E87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1D"/>
    <w:rsid w:val="007C311D"/>
    <w:rsid w:val="0084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15B0C6F8334E16964671B4FD4F035E">
    <w:name w:val="3415B0C6F8334E16964671B4FD4F035E"/>
    <w:rsid w:val="007C311D"/>
  </w:style>
  <w:style w:type="paragraph" w:customStyle="1" w:styleId="F3A2081609C0449983897E9733D84510">
    <w:name w:val="F3A2081609C0449983897E9733D84510"/>
    <w:rsid w:val="007C311D"/>
  </w:style>
  <w:style w:type="paragraph" w:customStyle="1" w:styleId="6885B88D516B405F96BD861D0498E87E">
    <w:name w:val="6885B88D516B405F96BD861D0498E87E"/>
    <w:rsid w:val="007C3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2102</dc:title>
  <dc:subject/>
  <dc:creator>lgillett</dc:creator>
  <cp:keywords/>
  <dc:description/>
  <cp:lastModifiedBy>lgillett</cp:lastModifiedBy>
  <cp:revision>4</cp:revision>
  <dcterms:created xsi:type="dcterms:W3CDTF">2014-11-05T18:13:00Z</dcterms:created>
  <dcterms:modified xsi:type="dcterms:W3CDTF">2015-11-09T12:46:00Z</dcterms:modified>
</cp:coreProperties>
</file>